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="276" w:lineRule="auto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17365d"/>
          <w:sz w:val="44"/>
          <w:szCs w:val="44"/>
          <w:rtl w:val="0"/>
        </w:rPr>
        <w:t xml:space="preserve">Carta Compromiso Concurso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mbria" w:cs="Cambria" w:eastAsia="Cambria" w:hAnsi="Cambria"/>
          <w:i w:val="1"/>
          <w:color w:val="4f81bd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color w:val="4f81bd"/>
          <w:sz w:val="28"/>
          <w:szCs w:val="28"/>
          <w:rtl w:val="0"/>
        </w:rPr>
        <w:t xml:space="preserve">Comité Científico, Sociedad de Anestesiología de Chile.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mbria" w:cs="Cambria" w:eastAsia="Cambria" w:hAnsi="Cambria"/>
          <w:i w:val="1"/>
          <w:color w:val="4f81bd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color w:val="4f81bd"/>
          <w:sz w:val="28"/>
          <w:szCs w:val="28"/>
          <w:rtl w:val="0"/>
        </w:rPr>
        <w:t xml:space="preserve">Concurso 2024</w:t>
      </w:r>
    </w:p>
    <w:p w:rsidR="00000000" w:rsidDel="00000000" w:rsidP="00000000" w:rsidRDefault="00000000" w:rsidRPr="00000000" w14:paraId="00000004">
      <w:pPr>
        <w:spacing w:after="24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Por la presente me comprometo 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del estado de avance científico y financiero de mi proyecto al cabo de un (1) año desde la adjudicación.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Rendición de cuentas e informe final de los resultados y conclusiones del estudio cuando ello ocurra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los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mi investigación a una revista científica para su publicación.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     </w:t>
        <w:tab/>
        <w:t xml:space="preserve">           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Autor responsable (nombre y firma)</w:t>
        <w:tab/>
        <w:tab/>
        <w:t xml:space="preserve">Presidente Comité Científico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ab/>
        <w:t xml:space="preserve">Sociedad Chilena de Anestesia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Fecha</w:t>
      </w:r>
    </w:p>
    <w:sectPr>
      <w:footerReference r:id="rId7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both"/>
      <w:rPr>
        <w:rFonts w:ascii="Times" w:cs="Times" w:eastAsia="Times" w:hAnsi="Times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18"/>
        <w:szCs w:val="18"/>
        <w:rtl w:val="0"/>
      </w:rPr>
      <w:t xml:space="preserve">Carta compromiso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Arial" w:cs="Arial" w:eastAsia="Arial" w:hAnsi="Arial"/>
        <w:color w:val="bfbfbf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bfbfbf"/>
        <w:sz w:val="18"/>
        <w:szCs w:val="18"/>
        <w:rtl w:val="0"/>
      </w:rPr>
      <w:t xml:space="preserve">Comité Científico, Sociedad Chilena de Anestesia</w:t>
    </w:r>
  </w:p>
  <w:p w:rsidR="00000000" w:rsidDel="00000000" w:rsidP="00000000" w:rsidRDefault="00000000" w:rsidRPr="00000000" w14:paraId="0000001C">
    <w:pPr>
      <w:rPr>
        <w:rFonts w:ascii="Times" w:cs="Times" w:eastAsia="Times" w:hAnsi="Times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18"/>
        <w:szCs w:val="18"/>
        <w:rtl w:val="0"/>
      </w:rPr>
      <w:t xml:space="preserve">V2.0 (06-06-2024)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 w:val="1"/>
    <w:rsid w:val="00302B9F"/>
    <w:pPr>
      <w:spacing w:after="100" w:afterAutospacing="1" w:before="100" w:beforeAutospacing="1"/>
      <w:outlineLvl w:val="0"/>
    </w:pPr>
    <w:rPr>
      <w:rFonts w:ascii="Times" w:hAnsi="Times"/>
      <w:b w:val="1"/>
      <w:bCs w:val="1"/>
      <w:kern w:val="36"/>
      <w:sz w:val="48"/>
      <w:szCs w:val="48"/>
      <w:lang w:eastAsia="es-ES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02B9F"/>
    <w:rPr>
      <w:rFonts w:ascii="Times" w:hAnsi="Times"/>
      <w:b w:val="1"/>
      <w:bCs w:val="1"/>
      <w:kern w:val="36"/>
      <w:sz w:val="48"/>
      <w:szCs w:val="48"/>
      <w:lang w:eastAsia="es-E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302B9F"/>
    <w:pPr>
      <w:spacing w:after="100" w:afterAutospacing="1" w:before="100" w:beforeAutospacing="1"/>
    </w:pPr>
    <w:rPr>
      <w:rFonts w:ascii="Times" w:hAnsi="Times"/>
      <w:sz w:val="20"/>
      <w:szCs w:val="20"/>
      <w:lang w:eastAsia="es-E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302B9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02B9F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302B9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02B9F"/>
    <w:rPr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 w:val="1"/>
    <w:rsid w:val="00EF39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PWX6z8fqSfyKxcSlN0f7PoMTcA==">CgMxLjA4AGoqChRzdWdnZXN0LnZ0b2tsOWkxbTc3ZBISSGVjdG9yIEouIExhY2Fzc2llaioKFHN1Z2dlc3QuZmhocmkxajlwc2F5EhJIZWN0b3IgSi4gTGFjYXNzaWVyITFzSHMtems3V2tjRnVPMEJsYUxVZnc2ZVJHeXJ2d2ZhYg==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2018-07-30T11:24:00Z</dcterms:created>
  <dc:creator>Laca</dc:creator>
</cp:coreProperties>
</file>